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070A" w14:textId="77777777" w:rsidR="001A72F5" w:rsidRDefault="001A72F5" w:rsidP="001A72F5">
      <w:pPr>
        <w:tabs>
          <w:tab w:val="left" w:pos="3090"/>
        </w:tabs>
        <w:jc w:val="center"/>
        <w:rPr>
          <w:b/>
        </w:rPr>
      </w:pPr>
    </w:p>
    <w:p w14:paraId="66F8F375" w14:textId="71C0E0D7" w:rsidR="00BC4B0F" w:rsidRPr="001A72F5" w:rsidRDefault="001A72F5" w:rsidP="001A72F5">
      <w:pPr>
        <w:tabs>
          <w:tab w:val="left" w:pos="3090"/>
        </w:tabs>
        <w:jc w:val="center"/>
        <w:rPr>
          <w:b/>
        </w:rPr>
      </w:pPr>
      <w:r w:rsidRPr="001A72F5">
        <w:rPr>
          <w:b/>
        </w:rPr>
        <w:t>Grado</w:t>
      </w:r>
      <w:r w:rsidR="00562507">
        <w:rPr>
          <w:b/>
        </w:rPr>
        <w:t>s</w:t>
      </w:r>
      <w:r w:rsidRPr="001A72F5">
        <w:rPr>
          <w:b/>
        </w:rPr>
        <w:t xml:space="preserve"> </w:t>
      </w:r>
      <w:r w:rsidR="000A771F">
        <w:rPr>
          <w:b/>
        </w:rPr>
        <w:t>ONCES</w:t>
      </w:r>
    </w:p>
    <w:p w14:paraId="77A0ADC3" w14:textId="719A6CC8" w:rsidR="001A72F5" w:rsidRDefault="003A60BE" w:rsidP="000A771F">
      <w:pPr>
        <w:jc w:val="center"/>
        <w:rPr>
          <w:rFonts w:ascii="Arial" w:hAnsi="Arial" w:cs="Arial"/>
          <w:color w:val="000080"/>
          <w:sz w:val="27"/>
          <w:szCs w:val="27"/>
          <w:shd w:val="clear" w:color="auto" w:fill="F6FCFE"/>
        </w:rPr>
      </w:pPr>
      <w:r w:rsidRPr="00324C31">
        <w:rPr>
          <w:b/>
        </w:rPr>
        <w:t>Objetivo:</w:t>
      </w:r>
      <w:r>
        <w:t xml:space="preserve"> </w:t>
      </w:r>
      <w:r w:rsidR="000F3866">
        <w:rPr>
          <w:rFonts w:ascii="Arial" w:hAnsi="Arial" w:cs="Arial"/>
          <w:color w:val="000080"/>
          <w:sz w:val="27"/>
          <w:szCs w:val="27"/>
          <w:shd w:val="clear" w:color="auto" w:fill="F6FCFE"/>
        </w:rPr>
        <w:t>Aplicar las propiedades características de la</w:t>
      </w:r>
      <w:r w:rsidR="000A771F">
        <w:rPr>
          <w:rFonts w:ascii="Arial" w:hAnsi="Arial" w:cs="Arial"/>
          <w:color w:val="000080"/>
          <w:sz w:val="27"/>
          <w:szCs w:val="27"/>
          <w:shd w:val="clear" w:color="auto" w:fill="F6FCFE"/>
        </w:rPr>
        <w:t xml:space="preserve"> GEOMETRIA</w:t>
      </w:r>
      <w:r w:rsidR="000F3866">
        <w:rPr>
          <w:rFonts w:ascii="Arial" w:hAnsi="Arial" w:cs="Arial"/>
          <w:color w:val="000080"/>
          <w:sz w:val="27"/>
          <w:szCs w:val="27"/>
          <w:shd w:val="clear" w:color="auto" w:fill="F6FCFE"/>
        </w:rPr>
        <w:t xml:space="preserve"> en un contexto de resolución de problemas geométricos.</w:t>
      </w:r>
    </w:p>
    <w:p w14:paraId="5FAA7BDB" w14:textId="23A58C3C" w:rsidR="000A771F" w:rsidRDefault="000A771F" w:rsidP="000A771F">
      <w:pPr>
        <w:jc w:val="center"/>
      </w:pPr>
      <w:r>
        <w:rPr>
          <w:rFonts w:ascii="Arial" w:hAnsi="Arial" w:cs="Arial"/>
          <w:color w:val="000080"/>
          <w:sz w:val="27"/>
          <w:szCs w:val="27"/>
          <w:shd w:val="clear" w:color="auto" w:fill="F6FCFE"/>
        </w:rPr>
        <w:t>Subir las evidencias al DRIVE en una carpeta con nombre, apellidos y grado al que pertenece, en donde por medio de fotos envíe el paso a paso de los organizadores que realizo.</w:t>
      </w:r>
    </w:p>
    <w:p w14:paraId="26BEA628" w14:textId="3B3CF3B9" w:rsidR="001A72F5" w:rsidRDefault="0033652F" w:rsidP="001A72F5">
      <w:r w:rsidRPr="00324C31">
        <w:t>B</w:t>
      </w:r>
      <w:r>
        <w:t xml:space="preserve">ogotá </w:t>
      </w:r>
      <w:proofErr w:type="gramStart"/>
      <w:r w:rsidR="000A771F">
        <w:t>Abril</w:t>
      </w:r>
      <w:proofErr w:type="gramEnd"/>
      <w:r>
        <w:t xml:space="preserve"> </w:t>
      </w:r>
      <w:r w:rsidR="000A771F">
        <w:t>1</w:t>
      </w:r>
      <w:r>
        <w:t xml:space="preserve"> de 2020</w:t>
      </w:r>
    </w:p>
    <w:p w14:paraId="7AF90433" w14:textId="77777777" w:rsidR="0033652F" w:rsidRDefault="0033652F" w:rsidP="00A31552">
      <w:pPr>
        <w:jc w:val="both"/>
      </w:pPr>
      <w:r>
        <w:t xml:space="preserve">Teniendo en cuenta la directriz de la Secretaria de Educación, la actividad a realizar en el área de cálculo, donde son 4 horas semanales la actividad es la siguiente: </w:t>
      </w:r>
    </w:p>
    <w:p w14:paraId="3E231728" w14:textId="24BF8794" w:rsidR="00EC2C27" w:rsidRDefault="0005620E" w:rsidP="004E604E">
      <w:pPr>
        <w:pStyle w:val="Prrafodelista"/>
        <w:numPr>
          <w:ilvl w:val="0"/>
          <w:numId w:val="12"/>
        </w:numPr>
        <w:tabs>
          <w:tab w:val="left" w:pos="3210"/>
        </w:tabs>
        <w:jc w:val="both"/>
      </w:pPr>
      <w:r>
        <w:t xml:space="preserve">Observe detenidamente y con </w:t>
      </w:r>
      <w:r w:rsidR="00BC6406">
        <w:t>mucha atención</w:t>
      </w:r>
      <w:r>
        <w:t xml:space="preserve"> </w:t>
      </w:r>
      <w:r w:rsidR="00BC6406">
        <w:t>los siguientes links</w:t>
      </w:r>
      <w:r>
        <w:t xml:space="preserve">, donde explica de manera sencilla </w:t>
      </w:r>
      <w:r w:rsidR="00BC6406">
        <w:t>l</w:t>
      </w:r>
      <w:r w:rsidR="00A31552">
        <w:t>a construcción de un organizador de escritorio, hecho con cartón</w:t>
      </w:r>
      <w:r w:rsidR="00BC6406">
        <w:t>.</w:t>
      </w:r>
    </w:p>
    <w:p w14:paraId="633C3278" w14:textId="6CAC6A36" w:rsidR="004E604E" w:rsidRDefault="004E604E" w:rsidP="004E604E">
      <w:pPr>
        <w:pStyle w:val="Prrafodelista"/>
        <w:numPr>
          <w:ilvl w:val="0"/>
          <w:numId w:val="12"/>
        </w:numPr>
        <w:tabs>
          <w:tab w:val="left" w:pos="3210"/>
        </w:tabs>
        <w:jc w:val="both"/>
      </w:pPr>
      <w:r>
        <w:t xml:space="preserve">Realice al menos dos </w:t>
      </w:r>
      <w:r w:rsidR="00A31552">
        <w:t xml:space="preserve">organizadores </w:t>
      </w:r>
      <w:r w:rsidR="009E568A">
        <w:t>(</w:t>
      </w:r>
      <w:r w:rsidR="009E568A" w:rsidRPr="009E568A">
        <w:rPr>
          <w:color w:val="FF0000"/>
        </w:rPr>
        <w:t>no necesariamente iguales a los vistos en los videos</w:t>
      </w:r>
      <w:r w:rsidR="009E568A">
        <w:t xml:space="preserve">) </w:t>
      </w:r>
      <w:r w:rsidR="00A31552">
        <w:t>con apoyo de sus Familiares, enviar fotos del proceso de construcción y terminación del proyecto</w:t>
      </w:r>
      <w:r>
        <w:t>.</w:t>
      </w:r>
    </w:p>
    <w:p w14:paraId="176916BD" w14:textId="77777777" w:rsidR="004E604E" w:rsidRDefault="004E604E" w:rsidP="00BC6406">
      <w:pPr>
        <w:tabs>
          <w:tab w:val="left" w:pos="3210"/>
        </w:tabs>
        <w:jc w:val="both"/>
      </w:pPr>
    </w:p>
    <w:p w14:paraId="5E37C5CC" w14:textId="3D5D1D86" w:rsidR="00E23995" w:rsidRDefault="0035313B" w:rsidP="00BC6406">
      <w:pPr>
        <w:tabs>
          <w:tab w:val="left" w:pos="3210"/>
        </w:tabs>
        <w:jc w:val="both"/>
        <w:rPr>
          <w:rStyle w:val="Hipervnculo"/>
        </w:rPr>
      </w:pPr>
      <w:hyperlink r:id="rId8" w:history="1">
        <w:r w:rsidR="009E568A" w:rsidRPr="004E3132">
          <w:rPr>
            <w:rStyle w:val="Hipervnculo"/>
          </w:rPr>
          <w:t>https://www.youtube.com/watch?v=-i8i4wq-iRU</w:t>
        </w:r>
      </w:hyperlink>
    </w:p>
    <w:p w14:paraId="38426B28" w14:textId="6B2BAA7D" w:rsidR="000A771F" w:rsidRDefault="0035313B" w:rsidP="00BC6406">
      <w:pPr>
        <w:tabs>
          <w:tab w:val="left" w:pos="3210"/>
        </w:tabs>
        <w:jc w:val="both"/>
        <w:rPr>
          <w:rStyle w:val="Hipervnculo"/>
        </w:rPr>
      </w:pPr>
      <w:hyperlink r:id="rId9" w:history="1">
        <w:r w:rsidR="000A771F">
          <w:rPr>
            <w:rStyle w:val="Hipervnculo"/>
          </w:rPr>
          <w:t>https://www.youtube.com/watch?v=u9lVL18Sv4Q</w:t>
        </w:r>
      </w:hyperlink>
    </w:p>
    <w:p w14:paraId="3A2A1C15" w14:textId="15EDDA23" w:rsidR="009E568A" w:rsidRDefault="0035313B" w:rsidP="00BC6406">
      <w:pPr>
        <w:tabs>
          <w:tab w:val="left" w:pos="3210"/>
        </w:tabs>
        <w:jc w:val="both"/>
      </w:pPr>
      <w:hyperlink r:id="rId10" w:history="1">
        <w:r w:rsidR="009E568A" w:rsidRPr="004E3132">
          <w:rPr>
            <w:rStyle w:val="Hipervnculo"/>
          </w:rPr>
          <w:t>https://www.youtube.com/watch?v=0IbcG7Ce-zM&amp;t=263s</w:t>
        </w:r>
      </w:hyperlink>
    </w:p>
    <w:p w14:paraId="6CDD1816" w14:textId="6A149AC3" w:rsidR="009E568A" w:rsidRDefault="0035313B" w:rsidP="00BC6406">
      <w:pPr>
        <w:tabs>
          <w:tab w:val="left" w:pos="3210"/>
        </w:tabs>
        <w:jc w:val="both"/>
      </w:pPr>
      <w:hyperlink r:id="rId11" w:history="1">
        <w:r w:rsidR="009E568A" w:rsidRPr="004E3132">
          <w:rPr>
            <w:rStyle w:val="Hipervnculo"/>
          </w:rPr>
          <w:t>https://www.youtube.com/watch?v=UjDz4-CJmRU&amp;t=468s</w:t>
        </w:r>
      </w:hyperlink>
    </w:p>
    <w:p w14:paraId="40EE61B1" w14:textId="325E20C7" w:rsidR="00BC574A" w:rsidRDefault="0035313B" w:rsidP="00BC6406">
      <w:pPr>
        <w:tabs>
          <w:tab w:val="left" w:pos="3210"/>
        </w:tabs>
        <w:jc w:val="both"/>
      </w:pPr>
      <w:hyperlink r:id="rId12" w:history="1">
        <w:r w:rsidR="00BC574A" w:rsidRPr="004E3132">
          <w:rPr>
            <w:rStyle w:val="Hipervnculo"/>
          </w:rPr>
          <w:t>https://www.youtube.com/watch?v=JqV1ZdaSVbo</w:t>
        </w:r>
      </w:hyperlink>
    </w:p>
    <w:p w14:paraId="368D6951" w14:textId="169B06AB" w:rsidR="009E568A" w:rsidRDefault="0035313B" w:rsidP="00BC6406">
      <w:pPr>
        <w:tabs>
          <w:tab w:val="left" w:pos="3210"/>
        </w:tabs>
        <w:jc w:val="both"/>
      </w:pPr>
      <w:hyperlink r:id="rId13" w:history="1">
        <w:r w:rsidR="00BC574A" w:rsidRPr="004E3132">
          <w:rPr>
            <w:rStyle w:val="Hipervnculo"/>
          </w:rPr>
          <w:t>https://www.youtube.com/watch?v=MW_gNJdx2zY</w:t>
        </w:r>
      </w:hyperlink>
    </w:p>
    <w:p w14:paraId="795A2517" w14:textId="4D9FF0AA" w:rsidR="00BC574A" w:rsidRDefault="0035313B" w:rsidP="00BC6406">
      <w:pPr>
        <w:tabs>
          <w:tab w:val="left" w:pos="3210"/>
        </w:tabs>
        <w:jc w:val="both"/>
      </w:pPr>
      <w:hyperlink r:id="rId14" w:history="1">
        <w:r w:rsidR="00BC574A" w:rsidRPr="004E3132">
          <w:rPr>
            <w:rStyle w:val="Hipervnculo"/>
          </w:rPr>
          <w:t>https://www.youtube.com/watch?v=65I1u_15Zhs</w:t>
        </w:r>
      </w:hyperlink>
    </w:p>
    <w:p w14:paraId="02120067" w14:textId="259F33EC" w:rsidR="00BC574A" w:rsidRDefault="00BC574A" w:rsidP="00BC6406">
      <w:pPr>
        <w:tabs>
          <w:tab w:val="left" w:pos="3210"/>
        </w:tabs>
        <w:jc w:val="both"/>
      </w:pPr>
    </w:p>
    <w:p w14:paraId="42414795" w14:textId="77777777" w:rsidR="00F12536" w:rsidRPr="003278C5" w:rsidRDefault="00F12536" w:rsidP="00F12536">
      <w:pPr>
        <w:pStyle w:val="Textoindependiente"/>
        <w:ind w:left="54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bookmarkStart w:id="0" w:name="_Hlk39135748"/>
      <w:r w:rsidRPr="003278C5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CRITERIOS DE EVALUACION:</w:t>
      </w:r>
    </w:p>
    <w:p w14:paraId="5D63E45C" w14:textId="77777777" w:rsidR="00F12536" w:rsidRPr="003278C5" w:rsidRDefault="00F12536" w:rsidP="00F12536">
      <w:pPr>
        <w:pStyle w:val="Textoindependiente"/>
        <w:spacing w:before="5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5C3C9754" w14:textId="77777777" w:rsidR="00F12536" w:rsidRDefault="00F12536" w:rsidP="00F12536">
      <w:pPr>
        <w:pStyle w:val="Prrafodelista"/>
        <w:widowControl w:val="0"/>
        <w:numPr>
          <w:ilvl w:val="1"/>
          <w:numId w:val="13"/>
        </w:numPr>
        <w:tabs>
          <w:tab w:val="left" w:pos="491"/>
        </w:tabs>
        <w:autoSpaceDE w:val="0"/>
        <w:autoSpaceDN w:val="0"/>
        <w:spacing w:before="2" w:after="0" w:line="240" w:lineRule="auto"/>
        <w:ind w:right="49"/>
        <w:contextualSpacing w:val="0"/>
        <w:jc w:val="both"/>
        <w:rPr>
          <w:rFonts w:cstheme="minorHAnsi"/>
          <w:color w:val="385623" w:themeColor="accent6" w:themeShade="80"/>
          <w:sz w:val="24"/>
          <w:szCs w:val="24"/>
        </w:rPr>
      </w:pPr>
      <w:r w:rsidRPr="003278C5">
        <w:rPr>
          <w:rFonts w:cstheme="minorHAnsi"/>
          <w:color w:val="385623" w:themeColor="accent6" w:themeShade="80"/>
          <w:sz w:val="24"/>
          <w:szCs w:val="24"/>
        </w:rPr>
        <w:t>Desarrolla la actividad en el cuaderno de CÁLCULO, tómale una fotografía</w:t>
      </w:r>
      <w:r>
        <w:rPr>
          <w:rFonts w:cstheme="minorHAnsi"/>
          <w:color w:val="385623" w:themeColor="accent6" w:themeShade="80"/>
          <w:sz w:val="24"/>
          <w:szCs w:val="24"/>
        </w:rPr>
        <w:t>s</w:t>
      </w:r>
      <w:r w:rsidRPr="003278C5">
        <w:rPr>
          <w:rFonts w:cstheme="minorHAnsi"/>
          <w:color w:val="385623" w:themeColor="accent6" w:themeShade="80"/>
          <w:sz w:val="24"/>
          <w:szCs w:val="24"/>
        </w:rPr>
        <w:t xml:space="preserve"> y envíalo al correo</w:t>
      </w:r>
      <w:hyperlink r:id="rId15">
        <w:r w:rsidRPr="003278C5">
          <w:rPr>
            <w:rFonts w:cstheme="minorHAnsi"/>
            <w:color w:val="385623" w:themeColor="accent6" w:themeShade="80"/>
            <w:sz w:val="24"/>
            <w:szCs w:val="24"/>
            <w:u w:val="single" w:color="0000FF"/>
          </w:rPr>
          <w:t xml:space="preserve"> </w:t>
        </w:r>
      </w:hyperlink>
      <w:hyperlink r:id="rId16" w:history="1">
        <w:r w:rsidRPr="003278C5">
          <w:rPr>
            <w:rStyle w:val="Hipervnculo"/>
            <w:rFonts w:cstheme="minorHAnsi"/>
            <w:color w:val="385623" w:themeColor="accent6" w:themeShade="80"/>
            <w:sz w:val="24"/>
            <w:szCs w:val="24"/>
          </w:rPr>
          <w:t>benignomanjarres@colarborizadorabaja.edu.co</w:t>
        </w:r>
      </w:hyperlink>
      <w:r w:rsidRPr="003278C5">
        <w:rPr>
          <w:rFonts w:cstheme="minorHAnsi"/>
          <w:color w:val="385623" w:themeColor="accent6" w:themeShade="80"/>
          <w:sz w:val="24"/>
          <w:szCs w:val="24"/>
          <w:u w:val="single" w:color="0000FF"/>
        </w:rPr>
        <w:t xml:space="preserve"> </w:t>
      </w:r>
      <w:r w:rsidRPr="003278C5">
        <w:rPr>
          <w:rFonts w:cstheme="minorHAnsi"/>
          <w:color w:val="385623" w:themeColor="accent6" w:themeShade="80"/>
          <w:sz w:val="24"/>
          <w:szCs w:val="24"/>
        </w:rPr>
        <w:t xml:space="preserve"> </w:t>
      </w:r>
    </w:p>
    <w:p w14:paraId="1B865FAA" w14:textId="77777777" w:rsidR="00F12536" w:rsidRDefault="00F12536" w:rsidP="00F12536">
      <w:pPr>
        <w:pStyle w:val="Prrafodelista"/>
        <w:widowControl w:val="0"/>
        <w:numPr>
          <w:ilvl w:val="1"/>
          <w:numId w:val="13"/>
        </w:numPr>
        <w:tabs>
          <w:tab w:val="left" w:pos="491"/>
        </w:tabs>
        <w:autoSpaceDE w:val="0"/>
        <w:autoSpaceDN w:val="0"/>
        <w:spacing w:before="2" w:after="0" w:line="240" w:lineRule="auto"/>
        <w:ind w:right="49"/>
        <w:contextualSpacing w:val="0"/>
        <w:jc w:val="both"/>
        <w:rPr>
          <w:rFonts w:cstheme="minorHAnsi"/>
          <w:color w:val="385623" w:themeColor="accent6" w:themeShade="80"/>
          <w:sz w:val="24"/>
          <w:szCs w:val="24"/>
        </w:rPr>
      </w:pPr>
      <w:r w:rsidRPr="003278C5">
        <w:rPr>
          <w:rFonts w:cstheme="minorHAnsi"/>
          <w:color w:val="385623" w:themeColor="accent6" w:themeShade="80"/>
          <w:sz w:val="24"/>
          <w:szCs w:val="24"/>
        </w:rPr>
        <w:t xml:space="preserve">Desarrolla la actividad </w:t>
      </w:r>
      <w:r>
        <w:rPr>
          <w:rFonts w:cstheme="minorHAnsi"/>
          <w:color w:val="385623" w:themeColor="accent6" w:themeShade="80"/>
          <w:sz w:val="24"/>
          <w:szCs w:val="24"/>
        </w:rPr>
        <w:t xml:space="preserve">de la cartulina negra o vitral, </w:t>
      </w:r>
      <w:r w:rsidRPr="003278C5">
        <w:rPr>
          <w:rFonts w:cstheme="minorHAnsi"/>
          <w:color w:val="385623" w:themeColor="accent6" w:themeShade="80"/>
          <w:sz w:val="24"/>
          <w:szCs w:val="24"/>
        </w:rPr>
        <w:t>tómale una fotografía</w:t>
      </w:r>
      <w:r>
        <w:rPr>
          <w:rFonts w:cstheme="minorHAnsi"/>
          <w:color w:val="385623" w:themeColor="accent6" w:themeShade="80"/>
          <w:sz w:val="24"/>
          <w:szCs w:val="24"/>
        </w:rPr>
        <w:t>s</w:t>
      </w:r>
      <w:r w:rsidRPr="003278C5">
        <w:rPr>
          <w:rFonts w:cstheme="minorHAnsi"/>
          <w:color w:val="385623" w:themeColor="accent6" w:themeShade="80"/>
          <w:sz w:val="24"/>
          <w:szCs w:val="24"/>
        </w:rPr>
        <w:t xml:space="preserve"> y envíalo al correo</w:t>
      </w:r>
      <w:hyperlink r:id="rId17">
        <w:r w:rsidRPr="003278C5">
          <w:rPr>
            <w:rFonts w:cstheme="minorHAnsi"/>
            <w:color w:val="385623" w:themeColor="accent6" w:themeShade="80"/>
            <w:sz w:val="24"/>
            <w:szCs w:val="24"/>
            <w:u w:val="single" w:color="0000FF"/>
          </w:rPr>
          <w:t xml:space="preserve"> </w:t>
        </w:r>
      </w:hyperlink>
      <w:hyperlink r:id="rId18" w:history="1">
        <w:r w:rsidRPr="003278C5">
          <w:rPr>
            <w:rStyle w:val="Hipervnculo"/>
            <w:rFonts w:cstheme="minorHAnsi"/>
            <w:color w:val="385623" w:themeColor="accent6" w:themeShade="80"/>
            <w:sz w:val="24"/>
            <w:szCs w:val="24"/>
          </w:rPr>
          <w:t>benignomanjarres@colarborizadorabaja.edu.co</w:t>
        </w:r>
      </w:hyperlink>
      <w:r w:rsidRPr="003278C5">
        <w:rPr>
          <w:rFonts w:cstheme="minorHAnsi"/>
          <w:color w:val="385623" w:themeColor="accent6" w:themeShade="80"/>
          <w:sz w:val="24"/>
          <w:szCs w:val="24"/>
          <w:u w:val="single" w:color="0000FF"/>
        </w:rPr>
        <w:t xml:space="preserve"> </w:t>
      </w:r>
      <w:r w:rsidRPr="003278C5">
        <w:rPr>
          <w:rFonts w:cstheme="minorHAnsi"/>
          <w:color w:val="385623" w:themeColor="accent6" w:themeShade="80"/>
          <w:sz w:val="24"/>
          <w:szCs w:val="24"/>
        </w:rPr>
        <w:t xml:space="preserve"> </w:t>
      </w:r>
    </w:p>
    <w:p w14:paraId="0D10B0B0" w14:textId="77777777" w:rsidR="00F12536" w:rsidRPr="003278C5" w:rsidRDefault="00F12536" w:rsidP="00F12536">
      <w:pPr>
        <w:pStyle w:val="Textoindependiente"/>
        <w:spacing w:before="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5456FEB1" w14:textId="77777777" w:rsidR="00F12536" w:rsidRPr="003278C5" w:rsidRDefault="00F12536" w:rsidP="00F12536">
      <w:pPr>
        <w:pStyle w:val="Prrafodelista"/>
        <w:widowControl w:val="0"/>
        <w:numPr>
          <w:ilvl w:val="1"/>
          <w:numId w:val="13"/>
        </w:numPr>
        <w:tabs>
          <w:tab w:val="left" w:pos="1260"/>
          <w:tab w:val="left" w:pos="1261"/>
        </w:tabs>
        <w:autoSpaceDE w:val="0"/>
        <w:autoSpaceDN w:val="0"/>
        <w:spacing w:after="0" w:line="237" w:lineRule="auto"/>
        <w:ind w:right="49"/>
        <w:contextualSpacing w:val="0"/>
        <w:jc w:val="both"/>
        <w:rPr>
          <w:rFonts w:cstheme="minorHAnsi"/>
          <w:color w:val="385623" w:themeColor="accent6" w:themeShade="80"/>
          <w:sz w:val="24"/>
          <w:szCs w:val="24"/>
        </w:rPr>
      </w:pPr>
      <w:r w:rsidRPr="003278C5">
        <w:rPr>
          <w:rFonts w:cstheme="minorHAnsi"/>
          <w:color w:val="385623" w:themeColor="accent6" w:themeShade="80"/>
          <w:sz w:val="24"/>
          <w:szCs w:val="24"/>
        </w:rPr>
        <w:t>AUTOEVALUACION. En el correo escribe tus observaciones, indicando cuales fueron sus dificultades presentadas, que aprendió</w:t>
      </w:r>
    </w:p>
    <w:bookmarkEnd w:id="0"/>
    <w:p w14:paraId="6797ADCA" w14:textId="77777777" w:rsidR="00F12536" w:rsidRDefault="00F12536" w:rsidP="00BC6406">
      <w:pPr>
        <w:tabs>
          <w:tab w:val="left" w:pos="3210"/>
        </w:tabs>
        <w:jc w:val="both"/>
      </w:pPr>
    </w:p>
    <w:sectPr w:rsidR="00F12536" w:rsidSect="0013115B">
      <w:headerReference w:type="default" r:id="rId19"/>
      <w:footerReference w:type="default" r:id="rId20"/>
      <w:pgSz w:w="12240" w:h="15840"/>
      <w:pgMar w:top="16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67F12" w14:textId="77777777" w:rsidR="0035313B" w:rsidRDefault="0035313B" w:rsidP="008C1F25">
      <w:pPr>
        <w:spacing w:after="0" w:line="240" w:lineRule="auto"/>
      </w:pPr>
      <w:r>
        <w:separator/>
      </w:r>
    </w:p>
  </w:endnote>
  <w:endnote w:type="continuationSeparator" w:id="0">
    <w:p w14:paraId="1B2577AF" w14:textId="77777777" w:rsidR="0035313B" w:rsidRDefault="0035313B" w:rsidP="008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D8A1" w14:textId="77777777" w:rsidR="00764711" w:rsidRPr="00764711" w:rsidRDefault="00764711">
    <w:pPr>
      <w:pStyle w:val="Piedepgina"/>
      <w:rPr>
        <w:lang w:val="es-ES"/>
      </w:rPr>
    </w:pPr>
    <w:r>
      <w:rPr>
        <w:lang w:val="es-ES"/>
      </w:rPr>
      <w:t xml:space="preserve">Doc. Benigno </w:t>
    </w:r>
    <w:proofErr w:type="spellStart"/>
    <w:r>
      <w:rPr>
        <w:lang w:val="es-ES"/>
      </w:rPr>
      <w:t>Manjarres</w:t>
    </w:r>
    <w:proofErr w:type="spellEnd"/>
    <w:r>
      <w:rPr>
        <w:lang w:val="es-ES"/>
      </w:rPr>
      <w:t xml:space="preserve"> Fandiño        </w:t>
    </w:r>
    <w:proofErr w:type="spellStart"/>
    <w:r>
      <w:rPr>
        <w:lang w:val="es-ES"/>
      </w:rPr>
      <w:t>Lic.Fisica</w:t>
    </w:r>
    <w:proofErr w:type="spellEnd"/>
    <w:r>
      <w:rPr>
        <w:lang w:val="es-ES"/>
      </w:rPr>
      <w:t xml:space="preserve"> y </w:t>
    </w:r>
    <w:proofErr w:type="spellStart"/>
    <w:r>
      <w:rPr>
        <w:lang w:val="es-ES"/>
      </w:rPr>
      <w:t>Matematicas</w:t>
    </w:r>
    <w:proofErr w:type="spellEnd"/>
    <w:r>
      <w:rPr>
        <w:lang w:val="es-ES"/>
      </w:rPr>
      <w:t xml:space="preserve">.           </w:t>
    </w:r>
    <w:proofErr w:type="spellStart"/>
    <w:r>
      <w:rPr>
        <w:lang w:val="es-ES"/>
      </w:rPr>
      <w:t>Unv</w:t>
    </w:r>
    <w:proofErr w:type="spellEnd"/>
    <w:r>
      <w:rPr>
        <w:lang w:val="es-ES"/>
      </w:rPr>
      <w:t>. Libre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C8A6E" w14:textId="77777777" w:rsidR="0035313B" w:rsidRDefault="0035313B" w:rsidP="008C1F25">
      <w:pPr>
        <w:spacing w:after="0" w:line="240" w:lineRule="auto"/>
      </w:pPr>
      <w:r>
        <w:separator/>
      </w:r>
    </w:p>
  </w:footnote>
  <w:footnote w:type="continuationSeparator" w:id="0">
    <w:p w14:paraId="5300BC0A" w14:textId="77777777" w:rsidR="0035313B" w:rsidRDefault="0035313B" w:rsidP="008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8E7E4" w14:textId="77777777" w:rsidR="008C1F25" w:rsidRDefault="00C0733B" w:rsidP="008C1F25">
    <w:pPr>
      <w:pStyle w:val="Encabezado"/>
      <w:jc w:val="right"/>
      <w:rPr>
        <w:b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6938EEE" wp14:editId="45DF3619">
          <wp:simplePos x="0" y="0"/>
          <wp:positionH relativeFrom="column">
            <wp:posOffset>298247</wp:posOffset>
          </wp:positionH>
          <wp:positionV relativeFrom="paragraph">
            <wp:posOffset>-196539</wp:posOffset>
          </wp:positionV>
          <wp:extent cx="871179" cy="731133"/>
          <wp:effectExtent l="0" t="0" r="5715" b="0"/>
          <wp:wrapNone/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escud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79" cy="73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1F2B3DAB" wp14:editId="58E981C4">
          <wp:extent cx="1247719" cy="533352"/>
          <wp:effectExtent l="0" t="0" r="0" b="635"/>
          <wp:docPr id="25" name="Imagen 25" descr="Resultado de imagen de nuevo logo de la alcaldia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nuevo logo de la alcaldia de bogo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664" cy="5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42255" wp14:editId="3245E076">
              <wp:simplePos x="0" y="0"/>
              <wp:positionH relativeFrom="column">
                <wp:posOffset>1099006</wp:posOffset>
              </wp:positionH>
              <wp:positionV relativeFrom="paragraph">
                <wp:posOffset>-223964</wp:posOffset>
              </wp:positionV>
              <wp:extent cx="4093629" cy="923027"/>
              <wp:effectExtent l="0" t="0" r="21590" b="1079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629" cy="923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0D094" w14:textId="77777777" w:rsidR="00C0733B" w:rsidRPr="008C1F25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716436">
                            <w:t>COLEGIO ARBORIZADORA BAJA</w:t>
                          </w:r>
                        </w:p>
                        <w:p w14:paraId="290EA31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Institución Educativa Distrital</w:t>
                          </w:r>
                        </w:p>
                        <w:p w14:paraId="3192B33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PEI: “Hacia una cultura para el desarrollo sostenible”</w:t>
                          </w:r>
                        </w:p>
                        <w:p w14:paraId="63F14DD8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NIT 830024976-8      Código DANE 11100103084-8</w:t>
                          </w:r>
                        </w:p>
                        <w:p w14:paraId="3B4438A7" w14:textId="77777777" w:rsidR="00C0733B" w:rsidRPr="00F35953" w:rsidRDefault="00C0733B" w:rsidP="00C0733B">
                          <w:pPr>
                            <w:pStyle w:val="Sinespaciado"/>
                            <w:jc w:val="center"/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Resolución de Reconocimiento </w:t>
                          </w:r>
                          <w:proofErr w:type="spellStart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N°</w:t>
                          </w:r>
                          <w:proofErr w:type="spellEnd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 2604 del 28 d</w:t>
                          </w:r>
                          <w:r w:rsidRPr="00465C70">
                            <w:rPr>
                              <w:sz w:val="18"/>
                              <w:szCs w:val="18"/>
                            </w:rPr>
                            <w:t>e agosto de 2002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4225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86.55pt;margin-top:-17.65pt;width:322.35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" strokecolor="white">
              <v:stroke dashstyle="longDash"/>
              <v:textbox>
                <w:txbxContent>
                  <w:p w14:paraId="3DC0D094" w14:textId="77777777" w:rsidR="00C0733B" w:rsidRPr="008C1F25" w:rsidRDefault="00C0733B" w:rsidP="00C0733B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716436">
                      <w:t>COLEGIO ARBORIZADORA BAJA</w:t>
                    </w:r>
                  </w:p>
                  <w:p w14:paraId="290EA31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Institución Educativa Distrital</w:t>
                    </w:r>
                  </w:p>
                  <w:p w14:paraId="3192B33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PEI: “Hacia una cultura para el desarrollo sostenible”</w:t>
                    </w:r>
                  </w:p>
                  <w:p w14:paraId="63F14DD8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NIT 830024976-8      Código DANE 11100103084-8</w:t>
                    </w:r>
                  </w:p>
                  <w:p w14:paraId="3B4438A7" w14:textId="77777777" w:rsidR="00C0733B" w:rsidRPr="00F35953" w:rsidRDefault="00C0733B" w:rsidP="00C0733B">
                    <w:pPr>
                      <w:pStyle w:val="Sinespaciado"/>
                      <w:jc w:val="center"/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 xml:space="preserve">Resolución de Reconocimiento </w:t>
                    </w:r>
                    <w:proofErr w:type="spellStart"/>
                    <w:r w:rsidRPr="00465C70">
                      <w:rPr>
                        <w:b/>
                        <w:sz w:val="18"/>
                        <w:szCs w:val="18"/>
                      </w:rPr>
                      <w:t>N°</w:t>
                    </w:r>
                    <w:proofErr w:type="spellEnd"/>
                    <w:r w:rsidRPr="00465C70">
                      <w:rPr>
                        <w:b/>
                        <w:sz w:val="18"/>
                        <w:szCs w:val="18"/>
                      </w:rPr>
                      <w:t xml:space="preserve"> 2604 del 28 d</w:t>
                    </w:r>
                    <w:r w:rsidRPr="00465C70">
                      <w:rPr>
                        <w:sz w:val="18"/>
                        <w:szCs w:val="18"/>
                      </w:rPr>
                      <w:t>e agosto de 2002</w:t>
                    </w:r>
                  </w:p>
                </w:txbxContent>
              </v:textbox>
            </v:shape>
          </w:pict>
        </mc:Fallback>
      </mc:AlternateContent>
    </w:r>
  </w:p>
  <w:p w14:paraId="39C4F224" w14:textId="77777777" w:rsidR="00C0733B" w:rsidRDefault="00C0733B" w:rsidP="00C0733B">
    <w:pPr>
      <w:pStyle w:val="Encabezado"/>
      <w:jc w:val="right"/>
      <w:rPr>
        <w:b/>
        <w:sz w:val="18"/>
        <w:szCs w:val="18"/>
      </w:rPr>
    </w:pPr>
  </w:p>
  <w:p w14:paraId="538A2086" w14:textId="77777777" w:rsidR="008C1F25" w:rsidRPr="008C1F25" w:rsidRDefault="008C1F25" w:rsidP="008C1F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EF8"/>
    <w:multiLevelType w:val="hybridMultilevel"/>
    <w:tmpl w:val="B358B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D1C"/>
    <w:multiLevelType w:val="hybridMultilevel"/>
    <w:tmpl w:val="DBACDD76"/>
    <w:lvl w:ilvl="0" w:tplc="D42E82E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D09"/>
    <w:multiLevelType w:val="hybridMultilevel"/>
    <w:tmpl w:val="90A0C542"/>
    <w:lvl w:ilvl="0" w:tplc="E578C9C2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A8471B"/>
    <w:multiLevelType w:val="hybridMultilevel"/>
    <w:tmpl w:val="781EA6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066B"/>
    <w:multiLevelType w:val="hybridMultilevel"/>
    <w:tmpl w:val="E3560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F43"/>
    <w:multiLevelType w:val="hybridMultilevel"/>
    <w:tmpl w:val="28D83D4C"/>
    <w:lvl w:ilvl="0" w:tplc="F8FA1736">
      <w:start w:val="1"/>
      <w:numFmt w:val="decimal"/>
      <w:lvlText w:val="%1."/>
      <w:lvlJc w:val="left"/>
      <w:pPr>
        <w:ind w:left="1260" w:hanging="361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F54AC948">
      <w:numFmt w:val="bullet"/>
      <w:lvlText w:val=""/>
      <w:lvlJc w:val="left"/>
      <w:pPr>
        <w:ind w:left="1260" w:hanging="361"/>
      </w:pPr>
      <w:rPr>
        <w:rFonts w:hint="default"/>
        <w:w w:val="100"/>
        <w:lang w:val="es-ES" w:eastAsia="es-ES" w:bidi="es-ES"/>
      </w:rPr>
    </w:lvl>
    <w:lvl w:ilvl="2" w:tplc="472A7A36">
      <w:numFmt w:val="bullet"/>
      <w:lvlText w:val="•"/>
      <w:lvlJc w:val="left"/>
      <w:pPr>
        <w:ind w:left="3300" w:hanging="361"/>
      </w:pPr>
      <w:rPr>
        <w:rFonts w:hint="default"/>
        <w:lang w:val="es-ES" w:eastAsia="es-ES" w:bidi="es-ES"/>
      </w:rPr>
    </w:lvl>
    <w:lvl w:ilvl="3" w:tplc="F2F08A4C">
      <w:numFmt w:val="bullet"/>
      <w:lvlText w:val="•"/>
      <w:lvlJc w:val="left"/>
      <w:pPr>
        <w:ind w:left="4320" w:hanging="361"/>
      </w:pPr>
      <w:rPr>
        <w:rFonts w:hint="default"/>
        <w:lang w:val="es-ES" w:eastAsia="es-ES" w:bidi="es-ES"/>
      </w:rPr>
    </w:lvl>
    <w:lvl w:ilvl="4" w:tplc="2CC049C6">
      <w:numFmt w:val="bullet"/>
      <w:lvlText w:val="•"/>
      <w:lvlJc w:val="left"/>
      <w:pPr>
        <w:ind w:left="5340" w:hanging="361"/>
      </w:pPr>
      <w:rPr>
        <w:rFonts w:hint="default"/>
        <w:lang w:val="es-ES" w:eastAsia="es-ES" w:bidi="es-ES"/>
      </w:rPr>
    </w:lvl>
    <w:lvl w:ilvl="5" w:tplc="A7C0198C">
      <w:numFmt w:val="bullet"/>
      <w:lvlText w:val="•"/>
      <w:lvlJc w:val="left"/>
      <w:pPr>
        <w:ind w:left="6360" w:hanging="361"/>
      </w:pPr>
      <w:rPr>
        <w:rFonts w:hint="default"/>
        <w:lang w:val="es-ES" w:eastAsia="es-ES" w:bidi="es-ES"/>
      </w:rPr>
    </w:lvl>
    <w:lvl w:ilvl="6" w:tplc="50820764">
      <w:numFmt w:val="bullet"/>
      <w:lvlText w:val="•"/>
      <w:lvlJc w:val="left"/>
      <w:pPr>
        <w:ind w:left="7380" w:hanging="361"/>
      </w:pPr>
      <w:rPr>
        <w:rFonts w:hint="default"/>
        <w:lang w:val="es-ES" w:eastAsia="es-ES" w:bidi="es-ES"/>
      </w:rPr>
    </w:lvl>
    <w:lvl w:ilvl="7" w:tplc="05C6F6E0">
      <w:numFmt w:val="bullet"/>
      <w:lvlText w:val="•"/>
      <w:lvlJc w:val="left"/>
      <w:pPr>
        <w:ind w:left="8400" w:hanging="361"/>
      </w:pPr>
      <w:rPr>
        <w:rFonts w:hint="default"/>
        <w:lang w:val="es-ES" w:eastAsia="es-ES" w:bidi="es-ES"/>
      </w:rPr>
    </w:lvl>
    <w:lvl w:ilvl="8" w:tplc="7B665568">
      <w:numFmt w:val="bullet"/>
      <w:lvlText w:val="•"/>
      <w:lvlJc w:val="left"/>
      <w:pPr>
        <w:ind w:left="9420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45A10027"/>
    <w:multiLevelType w:val="hybridMultilevel"/>
    <w:tmpl w:val="082CCB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4573E"/>
    <w:multiLevelType w:val="hybridMultilevel"/>
    <w:tmpl w:val="66EE26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02C9"/>
    <w:multiLevelType w:val="hybridMultilevel"/>
    <w:tmpl w:val="E68E6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C117A"/>
    <w:multiLevelType w:val="hybridMultilevel"/>
    <w:tmpl w:val="A98AB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D0A81"/>
    <w:multiLevelType w:val="hybridMultilevel"/>
    <w:tmpl w:val="FC40AE14"/>
    <w:lvl w:ilvl="0" w:tplc="C2140908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05C3AE7"/>
    <w:multiLevelType w:val="hybridMultilevel"/>
    <w:tmpl w:val="D19AC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4FD7"/>
    <w:multiLevelType w:val="hybridMultilevel"/>
    <w:tmpl w:val="576C2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0A"/>
    <w:rsid w:val="00040ADA"/>
    <w:rsid w:val="0005620E"/>
    <w:rsid w:val="000A771F"/>
    <w:rsid w:val="000B4817"/>
    <w:rsid w:val="000C61D4"/>
    <w:rsid w:val="000E7D48"/>
    <w:rsid w:val="000F3866"/>
    <w:rsid w:val="0013115B"/>
    <w:rsid w:val="001A72F5"/>
    <w:rsid w:val="0022555B"/>
    <w:rsid w:val="002B6662"/>
    <w:rsid w:val="002C250C"/>
    <w:rsid w:val="002C61FF"/>
    <w:rsid w:val="002F0B24"/>
    <w:rsid w:val="002F37B3"/>
    <w:rsid w:val="00300FFD"/>
    <w:rsid w:val="00324C31"/>
    <w:rsid w:val="0032730B"/>
    <w:rsid w:val="0033652F"/>
    <w:rsid w:val="00350702"/>
    <w:rsid w:val="0035313B"/>
    <w:rsid w:val="00374878"/>
    <w:rsid w:val="003A60BE"/>
    <w:rsid w:val="00451A20"/>
    <w:rsid w:val="004528DC"/>
    <w:rsid w:val="00462B14"/>
    <w:rsid w:val="00465C70"/>
    <w:rsid w:val="00491CAB"/>
    <w:rsid w:val="004E604E"/>
    <w:rsid w:val="0050121D"/>
    <w:rsid w:val="005065C9"/>
    <w:rsid w:val="00506D80"/>
    <w:rsid w:val="00562507"/>
    <w:rsid w:val="005D18F4"/>
    <w:rsid w:val="005E6524"/>
    <w:rsid w:val="00612324"/>
    <w:rsid w:val="00614AC5"/>
    <w:rsid w:val="00646209"/>
    <w:rsid w:val="00692FA7"/>
    <w:rsid w:val="006D206D"/>
    <w:rsid w:val="006F24DE"/>
    <w:rsid w:val="00732320"/>
    <w:rsid w:val="00764711"/>
    <w:rsid w:val="007C5A3F"/>
    <w:rsid w:val="00832236"/>
    <w:rsid w:val="008C1F25"/>
    <w:rsid w:val="008D351B"/>
    <w:rsid w:val="008D519D"/>
    <w:rsid w:val="008D7CD9"/>
    <w:rsid w:val="009E1278"/>
    <w:rsid w:val="009E3BD8"/>
    <w:rsid w:val="009E568A"/>
    <w:rsid w:val="009F4EB5"/>
    <w:rsid w:val="00A0200E"/>
    <w:rsid w:val="00A070E1"/>
    <w:rsid w:val="00A218E8"/>
    <w:rsid w:val="00A31552"/>
    <w:rsid w:val="00A40062"/>
    <w:rsid w:val="00B26F1B"/>
    <w:rsid w:val="00B279B3"/>
    <w:rsid w:val="00B33C19"/>
    <w:rsid w:val="00B46997"/>
    <w:rsid w:val="00BA6934"/>
    <w:rsid w:val="00BC2F7C"/>
    <w:rsid w:val="00BC4B0F"/>
    <w:rsid w:val="00BC574A"/>
    <w:rsid w:val="00BC6406"/>
    <w:rsid w:val="00BD7D06"/>
    <w:rsid w:val="00C0733B"/>
    <w:rsid w:val="00CD6965"/>
    <w:rsid w:val="00D30100"/>
    <w:rsid w:val="00D51C05"/>
    <w:rsid w:val="00D972BC"/>
    <w:rsid w:val="00DC0765"/>
    <w:rsid w:val="00DC14E2"/>
    <w:rsid w:val="00E23995"/>
    <w:rsid w:val="00E2509C"/>
    <w:rsid w:val="00E361AE"/>
    <w:rsid w:val="00E96040"/>
    <w:rsid w:val="00EB2CCA"/>
    <w:rsid w:val="00EC2C27"/>
    <w:rsid w:val="00ED4BDD"/>
    <w:rsid w:val="00EF07A3"/>
    <w:rsid w:val="00EF3EAC"/>
    <w:rsid w:val="00F12536"/>
    <w:rsid w:val="00F168A2"/>
    <w:rsid w:val="00F30367"/>
    <w:rsid w:val="00F4120A"/>
    <w:rsid w:val="00F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CB5B"/>
  <w15:chartTrackingRefBased/>
  <w15:docId w15:val="{287481AF-D6AD-4BEF-B54B-A326A5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1F25"/>
  </w:style>
  <w:style w:type="paragraph" w:styleId="Piedepgina">
    <w:name w:val="footer"/>
    <w:basedOn w:val="Normal"/>
    <w:link w:val="PiedepginaCar"/>
    <w:uiPriority w:val="99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F25"/>
  </w:style>
  <w:style w:type="paragraph" w:styleId="Sinespaciado">
    <w:name w:val="No Spacing"/>
    <w:uiPriority w:val="1"/>
    <w:qFormat/>
    <w:rsid w:val="008C1F2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D7D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D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D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D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D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5D18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2C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9E568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125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253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4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8i4wq-iRU" TargetMode="External"/><Relationship Id="rId13" Type="http://schemas.openxmlformats.org/officeDocument/2006/relationships/hyperlink" Target="https://www.youtube.com/watch?v=MW_gNJdx2zY" TargetMode="External"/><Relationship Id="rId18" Type="http://schemas.openxmlformats.org/officeDocument/2006/relationships/hyperlink" Target="mailto:benignomanjarres@colarborizadorabaja.edu.c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qV1ZdaSVbo" TargetMode="External"/><Relationship Id="rId17" Type="http://schemas.openxmlformats.org/officeDocument/2006/relationships/hyperlink" Target="mailto:raquelrosero@colarborizadorabaja.edu.c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nignomanjarres@colarborizadorabaja.edu.c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jDz4-CJmRU&amp;t=468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quelrosero@colarborizadorabaja.edu.co" TargetMode="External"/><Relationship Id="rId10" Type="http://schemas.openxmlformats.org/officeDocument/2006/relationships/hyperlink" Target="https://www.youtube.com/watch?v=0IbcG7Ce-zM&amp;t=263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9lVL18Sv4Q" TargetMode="External"/><Relationship Id="rId14" Type="http://schemas.openxmlformats.org/officeDocument/2006/relationships/hyperlink" Target="https://www.youtube.com/watch?v=65I1u_15Zh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B6D8-BD50-4250-9BB2-A06480D2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4</cp:revision>
  <dcterms:created xsi:type="dcterms:W3CDTF">2020-04-01T15:57:00Z</dcterms:created>
  <dcterms:modified xsi:type="dcterms:W3CDTF">2020-04-30T15:43:00Z</dcterms:modified>
</cp:coreProperties>
</file>